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1AC" w:rsidRPr="00202767" w:rsidRDefault="00C411AC" w:rsidP="00C411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2767">
        <w:rPr>
          <w:rFonts w:ascii="Times New Roman" w:hAnsi="Times New Roman" w:cs="Times New Roman"/>
          <w:sz w:val="28"/>
          <w:szCs w:val="28"/>
        </w:rPr>
        <w:t>СПИСОК</w:t>
      </w:r>
    </w:p>
    <w:p w:rsidR="00A2258C" w:rsidRDefault="00A2258C" w:rsidP="00C411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1AC" w:rsidRPr="00202767">
        <w:rPr>
          <w:rFonts w:ascii="Times New Roman" w:hAnsi="Times New Roman" w:cs="Times New Roman"/>
          <w:sz w:val="28"/>
          <w:szCs w:val="28"/>
        </w:rPr>
        <w:t xml:space="preserve">гражданских служащих </w:t>
      </w:r>
      <w:r>
        <w:rPr>
          <w:rFonts w:ascii="Times New Roman" w:hAnsi="Times New Roman" w:cs="Times New Roman"/>
          <w:sz w:val="28"/>
          <w:szCs w:val="28"/>
        </w:rPr>
        <w:t xml:space="preserve">Удмуртской Республики </w:t>
      </w:r>
      <w:r w:rsidR="00C411AC" w:rsidRPr="00202767">
        <w:rPr>
          <w:rFonts w:ascii="Times New Roman" w:hAnsi="Times New Roman" w:cs="Times New Roman"/>
          <w:sz w:val="28"/>
          <w:szCs w:val="28"/>
        </w:rPr>
        <w:t xml:space="preserve">(граждан), </w:t>
      </w:r>
    </w:p>
    <w:p w:rsidR="00C411AC" w:rsidRDefault="00C411AC" w:rsidP="00C411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02767">
        <w:rPr>
          <w:rFonts w:ascii="Times New Roman" w:hAnsi="Times New Roman" w:cs="Times New Roman"/>
          <w:sz w:val="28"/>
          <w:szCs w:val="28"/>
        </w:rPr>
        <w:t>включенных</w:t>
      </w:r>
      <w:proofErr w:type="gramEnd"/>
      <w:r w:rsidR="00202767" w:rsidRPr="00202767">
        <w:rPr>
          <w:rFonts w:ascii="Times New Roman" w:hAnsi="Times New Roman" w:cs="Times New Roman"/>
          <w:sz w:val="28"/>
          <w:szCs w:val="28"/>
        </w:rPr>
        <w:t xml:space="preserve"> </w:t>
      </w:r>
      <w:r w:rsidRPr="00202767">
        <w:rPr>
          <w:rFonts w:ascii="Times New Roman" w:hAnsi="Times New Roman" w:cs="Times New Roman"/>
          <w:sz w:val="28"/>
          <w:szCs w:val="28"/>
        </w:rPr>
        <w:t>в кадровый резерв</w:t>
      </w:r>
      <w:r w:rsidR="00A2258C">
        <w:rPr>
          <w:rFonts w:ascii="Times New Roman" w:hAnsi="Times New Roman" w:cs="Times New Roman"/>
          <w:sz w:val="28"/>
          <w:szCs w:val="28"/>
        </w:rPr>
        <w:t xml:space="preserve"> </w:t>
      </w:r>
      <w:r w:rsidR="00F229E0" w:rsidRPr="00202767">
        <w:rPr>
          <w:rFonts w:ascii="Times New Roman" w:hAnsi="Times New Roman" w:cs="Times New Roman"/>
          <w:sz w:val="28"/>
          <w:szCs w:val="28"/>
        </w:rPr>
        <w:t xml:space="preserve">Аппарата Государственного Совета Удмуртской Республики </w:t>
      </w:r>
    </w:p>
    <w:p w:rsidR="000840D4" w:rsidRPr="00202767" w:rsidRDefault="000840D4" w:rsidP="00C411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состоянию на </w:t>
      </w:r>
      <w:r w:rsidR="00CC137E">
        <w:rPr>
          <w:rFonts w:ascii="Times New Roman" w:hAnsi="Times New Roman" w:cs="Times New Roman"/>
          <w:sz w:val="28"/>
          <w:szCs w:val="28"/>
        </w:rPr>
        <w:t>01 о</w:t>
      </w:r>
      <w:bookmarkStart w:id="0" w:name="_GoBack"/>
      <w:bookmarkEnd w:id="0"/>
      <w:r w:rsidR="00CC137E">
        <w:rPr>
          <w:rFonts w:ascii="Times New Roman" w:hAnsi="Times New Roman" w:cs="Times New Roman"/>
          <w:sz w:val="28"/>
          <w:szCs w:val="28"/>
        </w:rPr>
        <w:t>ктября</w:t>
      </w:r>
      <w:r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C411AC" w:rsidRPr="00F229E0" w:rsidRDefault="00C411AC" w:rsidP="00C411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1910"/>
        <w:gridCol w:w="6243"/>
        <w:gridCol w:w="3185"/>
        <w:gridCol w:w="3194"/>
      </w:tblGrid>
      <w:tr w:rsidR="00C411AC" w:rsidRPr="00F229E0" w:rsidTr="00A2258C">
        <w:trPr>
          <w:trHeight w:val="832"/>
          <w:tblHeader/>
        </w:trPr>
        <w:tc>
          <w:tcPr>
            <w:tcW w:w="500" w:type="dxa"/>
            <w:tcMar>
              <w:top w:w="0" w:type="dxa"/>
              <w:bottom w:w="0" w:type="dxa"/>
            </w:tcMar>
            <w:vAlign w:val="center"/>
          </w:tcPr>
          <w:p w:rsidR="00C411AC" w:rsidRPr="00F229E0" w:rsidRDefault="00C411AC" w:rsidP="00C41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9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411AC" w:rsidRPr="00F229E0" w:rsidRDefault="00C411AC" w:rsidP="00C41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29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229E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10" w:type="dxa"/>
            <w:tcMar>
              <w:top w:w="0" w:type="dxa"/>
              <w:bottom w:w="0" w:type="dxa"/>
            </w:tcMar>
            <w:vAlign w:val="center"/>
          </w:tcPr>
          <w:p w:rsidR="009047D4" w:rsidRDefault="00C411AC" w:rsidP="00C41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9E0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</w:p>
          <w:p w:rsidR="009047D4" w:rsidRDefault="00C411AC" w:rsidP="00C41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29E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proofErr w:type="gramEnd"/>
            <w:r w:rsidRPr="00F229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411AC" w:rsidRPr="00F229E0" w:rsidRDefault="00C411AC" w:rsidP="00A2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29E0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  <w:proofErr w:type="gramEnd"/>
          </w:p>
        </w:tc>
        <w:tc>
          <w:tcPr>
            <w:tcW w:w="6243" w:type="dxa"/>
            <w:tcMar>
              <w:top w:w="0" w:type="dxa"/>
              <w:bottom w:w="0" w:type="dxa"/>
            </w:tcMar>
            <w:vAlign w:val="center"/>
          </w:tcPr>
          <w:p w:rsidR="00EE3C9F" w:rsidRDefault="00C411AC" w:rsidP="00C41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9E0">
              <w:rPr>
                <w:rFonts w:ascii="Times New Roman" w:hAnsi="Times New Roman" w:cs="Times New Roman"/>
                <w:sz w:val="24"/>
                <w:szCs w:val="24"/>
              </w:rPr>
              <w:t xml:space="preserve">Область и вид профессиональной </w:t>
            </w:r>
          </w:p>
          <w:p w:rsidR="00C411AC" w:rsidRPr="00F229E0" w:rsidRDefault="00C411AC" w:rsidP="00C41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29E0">
              <w:rPr>
                <w:rFonts w:ascii="Times New Roman" w:hAnsi="Times New Roman" w:cs="Times New Roman"/>
                <w:sz w:val="24"/>
                <w:szCs w:val="24"/>
              </w:rPr>
              <w:t>служебной</w:t>
            </w:r>
            <w:proofErr w:type="gramEnd"/>
            <w:r w:rsidRPr="00F229E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="00D45894" w:rsidRPr="00D45894">
              <w:rPr>
                <w:rStyle w:val="a8"/>
                <w:rFonts w:ascii="Times New Roman" w:hAnsi="Times New Roman" w:cs="Times New Roman"/>
                <w:sz w:val="24"/>
                <w:szCs w:val="24"/>
              </w:rPr>
              <w:footnoteReference w:customMarkFollows="1" w:id="1"/>
              <w:sym w:font="Symbol" w:char="F02A"/>
            </w:r>
            <w:r w:rsidR="00E3349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  <w:vAlign w:val="center"/>
          </w:tcPr>
          <w:p w:rsidR="00C411AC" w:rsidRPr="00F229E0" w:rsidRDefault="00C411AC" w:rsidP="00C41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9E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C411AC" w:rsidRPr="00F229E0" w:rsidRDefault="00C411AC" w:rsidP="00EC45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9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229E0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gramEnd"/>
            <w:r w:rsidRPr="00F229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E3C9F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специализация </w:t>
            </w:r>
            <w:r w:rsidR="00EC4501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r w:rsidRPr="00F229E0">
              <w:rPr>
                <w:rFonts w:ascii="Times New Roman" w:hAnsi="Times New Roman" w:cs="Times New Roman"/>
                <w:sz w:val="24"/>
                <w:szCs w:val="24"/>
              </w:rPr>
              <w:t>аправление подготовки)</w:t>
            </w:r>
          </w:p>
        </w:tc>
        <w:tc>
          <w:tcPr>
            <w:tcW w:w="3194" w:type="dxa"/>
            <w:tcMar>
              <w:top w:w="0" w:type="dxa"/>
              <w:bottom w:w="0" w:type="dxa"/>
            </w:tcMar>
            <w:vAlign w:val="center"/>
          </w:tcPr>
          <w:p w:rsidR="00A5359E" w:rsidRDefault="00C411AC" w:rsidP="009047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9E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9047D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229E0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  <w:p w:rsidR="00C411AC" w:rsidRPr="00F229E0" w:rsidRDefault="009047D4" w:rsidP="009047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правового акта</w:t>
            </w:r>
          </w:p>
        </w:tc>
      </w:tr>
      <w:tr w:rsidR="00C411AC" w:rsidRPr="00F229E0" w:rsidTr="00E75A06">
        <w:tc>
          <w:tcPr>
            <w:tcW w:w="15032" w:type="dxa"/>
            <w:gridSpan w:val="5"/>
            <w:tcMar>
              <w:top w:w="0" w:type="dxa"/>
              <w:bottom w:w="0" w:type="dxa"/>
            </w:tcMar>
          </w:tcPr>
          <w:p w:rsidR="00C411AC" w:rsidRPr="00F229E0" w:rsidRDefault="00C411AC" w:rsidP="00C411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9E0">
              <w:rPr>
                <w:rFonts w:ascii="Times New Roman" w:hAnsi="Times New Roman" w:cs="Times New Roman"/>
                <w:b/>
                <w:sz w:val="24"/>
                <w:szCs w:val="24"/>
              </w:rPr>
              <w:t>Высшая группа должностей</w:t>
            </w:r>
          </w:p>
        </w:tc>
      </w:tr>
      <w:tr w:rsidR="00CC137E" w:rsidRPr="00F229E0" w:rsidTr="00E75A06">
        <w:tc>
          <w:tcPr>
            <w:tcW w:w="500" w:type="dxa"/>
            <w:tcMar>
              <w:top w:w="0" w:type="dxa"/>
              <w:bottom w:w="0" w:type="dxa"/>
            </w:tcMar>
          </w:tcPr>
          <w:p w:rsidR="00CC137E" w:rsidRPr="00F229E0" w:rsidRDefault="00CC137E" w:rsidP="00840F8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:rsidR="00CC137E" w:rsidRDefault="00CC137E" w:rsidP="005869C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Волынина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</w:t>
            </w:r>
          </w:p>
          <w:p w:rsidR="00CC137E" w:rsidRPr="00F229E0" w:rsidRDefault="00CC137E" w:rsidP="005869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Петровна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:rsidR="00CC137E" w:rsidRPr="00F229E0" w:rsidRDefault="00CC137E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П.22. Регулирование финансовой деятельности и финансовых рынков:</w:t>
            </w:r>
          </w:p>
          <w:p w:rsidR="00CC137E" w:rsidRPr="00F229E0" w:rsidRDefault="00CC137E" w:rsidP="003D0017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П.22.6. Регулирование в сфере бухгалтерского уч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та и финансовой отчётности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:rsidR="00CC137E" w:rsidRPr="00F229E0" w:rsidRDefault="00CC137E" w:rsidP="003D00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Высшее.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Бухгалтерский учёт</w:t>
            </w:r>
            <w:r>
              <w:rPr>
                <w:rFonts w:ascii="Times New Roman" w:hAnsi="Times New Roman"/>
                <w:sz w:val="24"/>
                <w:szCs w:val="24"/>
              </w:rPr>
              <w:t>, анализ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 xml:space="preserve"> и аудит</w:t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:rsidR="00CC137E" w:rsidRDefault="00CC137E" w:rsidP="002B6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аспоряжение Руководителя Аппарата Государственного Совета Удмуртской Республики от </w:t>
            </w:r>
            <w:r>
              <w:rPr>
                <w:rFonts w:ascii="Times New Roman" w:hAnsi="Times New Roman"/>
                <w:sz w:val="24"/>
                <w:szCs w:val="24"/>
              </w:rPr>
              <w:t>26.04.2019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137E" w:rsidRPr="00F229E0" w:rsidRDefault="00CC137E" w:rsidP="0057313F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-ЛС</w:t>
            </w:r>
          </w:p>
        </w:tc>
      </w:tr>
      <w:tr w:rsidR="00CC137E" w:rsidRPr="00F229E0" w:rsidTr="00E75A06">
        <w:trPr>
          <w:trHeight w:val="272"/>
        </w:trPr>
        <w:tc>
          <w:tcPr>
            <w:tcW w:w="500" w:type="dxa"/>
            <w:tcMar>
              <w:top w:w="0" w:type="dxa"/>
              <w:bottom w:w="0" w:type="dxa"/>
            </w:tcMar>
          </w:tcPr>
          <w:p w:rsidR="00CC137E" w:rsidRPr="00F229E0" w:rsidRDefault="00CC137E" w:rsidP="00840F8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:rsidR="00CC137E" w:rsidRPr="00F229E0" w:rsidRDefault="00CC137E" w:rsidP="005869C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29E0">
              <w:rPr>
                <w:rFonts w:ascii="Times New Roman" w:hAnsi="Times New Roman"/>
                <w:sz w:val="24"/>
                <w:szCs w:val="24"/>
              </w:rPr>
              <w:t>Голублева</w:t>
            </w:r>
            <w:proofErr w:type="spellEnd"/>
            <w:r w:rsidRPr="00F22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137E" w:rsidRPr="00F229E0" w:rsidRDefault="00CC137E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Елена </w:t>
            </w:r>
          </w:p>
          <w:p w:rsidR="00CC137E" w:rsidRPr="00F229E0" w:rsidRDefault="00CC137E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:rsidR="00CC137E" w:rsidRPr="00F229E0" w:rsidRDefault="00CC137E" w:rsidP="00C158F9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П.22. Регулирование финансовой деятельности и финансовых рынков:</w:t>
            </w:r>
          </w:p>
          <w:p w:rsidR="00CC137E" w:rsidRPr="00F229E0" w:rsidRDefault="00CC137E" w:rsidP="00181E56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П.22.6. Регулирование в сфере бухгалтерского уч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та и финансовой отчётности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:rsidR="00CC137E" w:rsidRPr="00F229E0" w:rsidRDefault="00CC137E" w:rsidP="00395C7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 xml:space="preserve"> Бухгалтерский уч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т и аудит</w:t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:rsidR="00CC137E" w:rsidRDefault="00CC137E" w:rsidP="005869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аспоряжение Руководителя Аппарата Государственного Совета Удмуртской Республики от 14.12.2018 </w:t>
            </w:r>
          </w:p>
          <w:p w:rsidR="00CC137E" w:rsidRPr="00F229E0" w:rsidRDefault="00CC137E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№ 262-ЛС</w:t>
            </w:r>
          </w:p>
        </w:tc>
      </w:tr>
      <w:tr w:rsidR="00CC137E" w:rsidRPr="00F229E0" w:rsidTr="00E75A06">
        <w:trPr>
          <w:trHeight w:val="272"/>
        </w:trPr>
        <w:tc>
          <w:tcPr>
            <w:tcW w:w="500" w:type="dxa"/>
            <w:tcMar>
              <w:top w:w="0" w:type="dxa"/>
              <w:bottom w:w="0" w:type="dxa"/>
            </w:tcMar>
          </w:tcPr>
          <w:p w:rsidR="00CC137E" w:rsidRPr="00F229E0" w:rsidRDefault="00CC137E" w:rsidP="00840F8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:rsidR="00CC137E" w:rsidRPr="00F229E0" w:rsidRDefault="00CC137E" w:rsidP="005869C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29E0">
              <w:rPr>
                <w:rFonts w:ascii="Times New Roman" w:hAnsi="Times New Roman"/>
                <w:sz w:val="24"/>
                <w:szCs w:val="24"/>
              </w:rPr>
              <w:t>Дербилова</w:t>
            </w:r>
            <w:proofErr w:type="spellEnd"/>
            <w:r w:rsidRPr="00F22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137E" w:rsidRPr="00F229E0" w:rsidRDefault="00CC137E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Елена </w:t>
            </w:r>
          </w:p>
          <w:p w:rsidR="00CC137E" w:rsidRPr="00F229E0" w:rsidRDefault="00CC137E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:rsidR="00CC137E" w:rsidRPr="00F229E0" w:rsidRDefault="00CC137E" w:rsidP="00AB6B2E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Сопровождение парламентской деятельности:</w:t>
            </w:r>
          </w:p>
          <w:p w:rsidR="00CC137E" w:rsidRPr="00F229E0" w:rsidRDefault="00CC137E" w:rsidP="009047D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П.2.1. Сопровождение деятельности членов Совета Федерации, депутатов Государственной Думы Федерального Собрания Российской Федерации и должностных лиц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субъектов Российской Федерации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:rsidR="00CC137E" w:rsidRPr="00F229E0" w:rsidRDefault="00CC137E" w:rsidP="00395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Высшее.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Педагогика и психология</w:t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:rsidR="00CC137E" w:rsidRDefault="00CC137E" w:rsidP="009047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аспоряжение Руководителя Аппарата Государственного Совета Удмуртской Республики от 27.01.2017</w:t>
            </w:r>
          </w:p>
          <w:p w:rsidR="00CC137E" w:rsidRPr="00F229E0" w:rsidRDefault="00CC137E" w:rsidP="009047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</w:t>
            </w:r>
          </w:p>
        </w:tc>
      </w:tr>
      <w:tr w:rsidR="00CC137E" w:rsidRPr="00F229E0" w:rsidTr="00E75A06">
        <w:tc>
          <w:tcPr>
            <w:tcW w:w="500" w:type="dxa"/>
            <w:tcMar>
              <w:top w:w="0" w:type="dxa"/>
              <w:bottom w:w="0" w:type="dxa"/>
            </w:tcMar>
          </w:tcPr>
          <w:p w:rsidR="00CC137E" w:rsidRPr="00F229E0" w:rsidRDefault="00CC137E" w:rsidP="00840F8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:rsidR="00CC137E" w:rsidRPr="00F229E0" w:rsidRDefault="00CC137E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Леконцева </w:t>
            </w:r>
          </w:p>
          <w:p w:rsidR="00CC137E" w:rsidRPr="00F229E0" w:rsidRDefault="00CC137E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Елена </w:t>
            </w:r>
          </w:p>
          <w:p w:rsidR="00CC137E" w:rsidRPr="00F229E0" w:rsidRDefault="00CC137E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Геннадьевна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:rsidR="00CC137E" w:rsidRPr="00F229E0" w:rsidRDefault="00CC137E" w:rsidP="00B24165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1. П.2.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Сопровождение парламентской деятельности:</w:t>
            </w:r>
          </w:p>
          <w:p w:rsidR="00CC137E" w:rsidRPr="00F229E0" w:rsidRDefault="00CC137E" w:rsidP="00B24165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П.2.1. Сопровождение деятельности членов Совета Федерации, депутатов Государственной Думы Федерального Собрания Российской Федерации и должностных лиц субъектов Российской Федерации.</w:t>
            </w:r>
          </w:p>
          <w:p w:rsidR="00CC137E" w:rsidRPr="00F229E0" w:rsidRDefault="00CC137E" w:rsidP="00B24165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П.2.2. Сопровождение законопроектной работы.</w:t>
            </w:r>
          </w:p>
          <w:p w:rsidR="00CC137E" w:rsidRPr="00F229E0" w:rsidRDefault="00CC137E" w:rsidP="00B24165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lastRenderedPageBreak/>
              <w:t>2. П.20. Регулирование государственной гражданской и муниципальной службы:</w:t>
            </w:r>
          </w:p>
          <w:p w:rsidR="00CC137E" w:rsidRPr="00F229E0" w:rsidRDefault="00CC137E" w:rsidP="00B24165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П.20.3. Регулирование в сфере прохождения государственной гражданской службы;</w:t>
            </w:r>
          </w:p>
          <w:p w:rsidR="00CC137E" w:rsidRPr="00F229E0" w:rsidRDefault="00CC137E" w:rsidP="00B24165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П.20.4. Совершенствование мер по противодействию коррупции.</w:t>
            </w:r>
          </w:p>
          <w:p w:rsidR="00CC137E" w:rsidRPr="00F229E0" w:rsidRDefault="00CC137E" w:rsidP="00B24165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3. П.32. Управление в сфере архивного дела и делопроизводства:</w:t>
            </w:r>
          </w:p>
          <w:p w:rsidR="00CC137E" w:rsidRPr="00F229E0" w:rsidRDefault="00CC137E" w:rsidP="00094F43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П.32.3. Комплектование и документационное обеспечение управления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:rsidR="00CC137E" w:rsidRPr="00F229E0" w:rsidRDefault="00CC137E" w:rsidP="00395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Высшее. Э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кономика труда</w:t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:rsidR="00CC137E" w:rsidRDefault="00CC137E" w:rsidP="005869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аспоряжение Руководителя Аппарата Государственного Совета Удмуртской Республики от 29.09.2016 </w:t>
            </w:r>
          </w:p>
          <w:p w:rsidR="00CC137E" w:rsidRPr="00F229E0" w:rsidRDefault="00CC137E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№ 207-ЛС</w:t>
            </w:r>
          </w:p>
        </w:tc>
      </w:tr>
      <w:tr w:rsidR="00CC137E" w:rsidRPr="00F229E0" w:rsidTr="00E75A06">
        <w:tc>
          <w:tcPr>
            <w:tcW w:w="500" w:type="dxa"/>
            <w:tcMar>
              <w:top w:w="0" w:type="dxa"/>
              <w:bottom w:w="0" w:type="dxa"/>
            </w:tcMar>
          </w:tcPr>
          <w:p w:rsidR="00CC137E" w:rsidRPr="00F229E0" w:rsidRDefault="00CC137E" w:rsidP="00840F8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:rsidR="00CC137E" w:rsidRDefault="00CC137E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Лукина </w:t>
            </w:r>
          </w:p>
          <w:p w:rsidR="00CC137E" w:rsidRPr="00F229E0" w:rsidRDefault="00CC137E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Мария Николаевна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:rsidR="00CC137E" w:rsidRPr="00F229E0" w:rsidRDefault="00CC137E" w:rsidP="002B636B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Сопровождение парламентской деятельности:</w:t>
            </w:r>
          </w:p>
          <w:p w:rsidR="00CC137E" w:rsidRPr="00F229E0" w:rsidRDefault="00CC137E" w:rsidP="00181E56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П.2.1. Сопровождение деятельности членов Совета Федерации, депутатов Государственной Думы Федерального Собрания Российской Федерации и должностных лиц субъектов Российской Федерации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:rsidR="00CC137E" w:rsidRPr="00F229E0" w:rsidRDefault="00CC137E" w:rsidP="00395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Высшее.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Экономика и управление производством</w:t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:rsidR="00CC137E" w:rsidRDefault="00CC137E" w:rsidP="009047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аспоряжение Руководителя Аппарата Государственного Совета Удмуртской Республики от 27.01.2017</w:t>
            </w:r>
          </w:p>
          <w:p w:rsidR="00CC137E" w:rsidRPr="00F229E0" w:rsidRDefault="00CC137E" w:rsidP="009047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</w:t>
            </w:r>
          </w:p>
        </w:tc>
      </w:tr>
      <w:tr w:rsidR="00CC137E" w:rsidRPr="00F229E0" w:rsidTr="00E75A06">
        <w:tc>
          <w:tcPr>
            <w:tcW w:w="500" w:type="dxa"/>
            <w:tcMar>
              <w:top w:w="0" w:type="dxa"/>
              <w:bottom w:w="0" w:type="dxa"/>
            </w:tcMar>
          </w:tcPr>
          <w:p w:rsidR="00CC137E" w:rsidRPr="00F229E0" w:rsidRDefault="00CC137E" w:rsidP="00840F8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:rsidR="00CC137E" w:rsidRPr="00F229E0" w:rsidRDefault="00CC137E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Мальцева </w:t>
            </w:r>
          </w:p>
          <w:p w:rsidR="00CC137E" w:rsidRPr="00F229E0" w:rsidRDefault="00CC137E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Инна </w:t>
            </w:r>
          </w:p>
          <w:p w:rsidR="00CC137E" w:rsidRPr="00F229E0" w:rsidRDefault="00CC137E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Валентиновна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:rsidR="00CC137E" w:rsidRPr="00F229E0" w:rsidRDefault="00CC137E" w:rsidP="002B6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П.2.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Сопровождение парламентской деятельности:</w:t>
            </w:r>
          </w:p>
          <w:p w:rsidR="00CC137E" w:rsidRPr="00F229E0" w:rsidRDefault="00CC137E" w:rsidP="002B636B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П.2.2. Сопровождение законопроектной работы.</w:t>
            </w:r>
          </w:p>
          <w:p w:rsidR="00CC137E" w:rsidRPr="00F229E0" w:rsidRDefault="00CC137E" w:rsidP="002B636B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2. П.32. Управление в сфере архивного дела и делопроизводства:</w:t>
            </w:r>
          </w:p>
          <w:p w:rsidR="00CC137E" w:rsidRPr="00F229E0" w:rsidRDefault="00CC137E" w:rsidP="002B636B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П.32.3. Комплектование и документационное обеспечение управления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:rsidR="00CC137E" w:rsidRDefault="00CC137E" w:rsidP="002B636B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1. Высшее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Педиатрия.</w:t>
            </w:r>
          </w:p>
          <w:p w:rsidR="00CC137E" w:rsidRPr="00F229E0" w:rsidRDefault="00CC137E" w:rsidP="00395C7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2. Высшее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 xml:space="preserve"> Государственное и муниципальное управление</w:t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:rsidR="00CC137E" w:rsidRDefault="00CC137E" w:rsidP="005869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аспоряжение Руководителя Аппарата Государственного Совета Удмуртской Республики от 10.11.2017 </w:t>
            </w:r>
          </w:p>
          <w:p w:rsidR="00CC137E" w:rsidRPr="00F229E0" w:rsidRDefault="00CC137E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№ 282-ЛС</w:t>
            </w:r>
          </w:p>
        </w:tc>
      </w:tr>
      <w:tr w:rsidR="00CC137E" w:rsidRPr="00F229E0" w:rsidTr="00E75A06">
        <w:tc>
          <w:tcPr>
            <w:tcW w:w="500" w:type="dxa"/>
            <w:tcMar>
              <w:top w:w="0" w:type="dxa"/>
              <w:bottom w:w="0" w:type="dxa"/>
            </w:tcMar>
          </w:tcPr>
          <w:p w:rsidR="00CC137E" w:rsidRPr="00F229E0" w:rsidRDefault="00CC137E" w:rsidP="00840F8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:rsidR="00CC137E" w:rsidRPr="00F229E0" w:rsidRDefault="00CC137E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Миронов </w:t>
            </w:r>
          </w:p>
          <w:p w:rsidR="00CC137E" w:rsidRPr="00F229E0" w:rsidRDefault="00CC137E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Николай </w:t>
            </w:r>
          </w:p>
          <w:p w:rsidR="00CC137E" w:rsidRPr="00F229E0" w:rsidRDefault="00CC137E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:rsidR="00CC137E" w:rsidRPr="00F229E0" w:rsidRDefault="00CC137E" w:rsidP="00FC7883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1. П.2.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Сопровождение парламентской деятельности:</w:t>
            </w:r>
          </w:p>
          <w:p w:rsidR="00CC137E" w:rsidRPr="00F229E0" w:rsidRDefault="00CC137E" w:rsidP="00FC7883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П.2.2. Сопровождение законопроектной работы.</w:t>
            </w:r>
          </w:p>
          <w:p w:rsidR="00CC137E" w:rsidRPr="00F229E0" w:rsidRDefault="00CC137E" w:rsidP="00FC7883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2. П.7. Управление в сфере юстиции:</w:t>
            </w:r>
          </w:p>
          <w:p w:rsidR="00CC137E" w:rsidRPr="00F229E0" w:rsidRDefault="00CC137E" w:rsidP="00FC7883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П.7.2. Координация законопроектной деятельности и взаимодействие с Федеральным Собранием Российской Федерации;</w:t>
            </w:r>
          </w:p>
          <w:p w:rsidR="00CC137E" w:rsidRPr="00F229E0" w:rsidRDefault="00CC137E" w:rsidP="00F96FF3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П.7.11. Деятельность в </w:t>
            </w:r>
            <w:r>
              <w:rPr>
                <w:rFonts w:ascii="Times New Roman" w:hAnsi="Times New Roman"/>
                <w:sz w:val="24"/>
                <w:szCs w:val="24"/>
              </w:rPr>
              <w:t>сфере развития законодательства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:rsidR="00CC137E" w:rsidRPr="00F229E0" w:rsidRDefault="00CC137E" w:rsidP="00395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Высшее.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:rsidR="00CC137E" w:rsidRDefault="00CC137E" w:rsidP="00F96F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аспоряжение Руководителя Аппарата Государственного Совета Удмуртской Республики от 29.09.2016 </w:t>
            </w:r>
          </w:p>
          <w:p w:rsidR="00CC137E" w:rsidRPr="00F229E0" w:rsidRDefault="00CC137E" w:rsidP="00F96FF3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№ 207-ЛС </w:t>
            </w:r>
          </w:p>
        </w:tc>
      </w:tr>
      <w:tr w:rsidR="00CC137E" w:rsidRPr="00F229E0" w:rsidTr="00E75A06">
        <w:trPr>
          <w:trHeight w:val="272"/>
        </w:trPr>
        <w:tc>
          <w:tcPr>
            <w:tcW w:w="500" w:type="dxa"/>
            <w:tcMar>
              <w:top w:w="0" w:type="dxa"/>
              <w:bottom w:w="0" w:type="dxa"/>
            </w:tcMar>
          </w:tcPr>
          <w:p w:rsidR="00CC137E" w:rsidRPr="00F229E0" w:rsidRDefault="00CC137E" w:rsidP="00840F8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:rsidR="00CC137E" w:rsidRPr="00F229E0" w:rsidRDefault="00CC137E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Петрова </w:t>
            </w:r>
          </w:p>
          <w:p w:rsidR="00CC137E" w:rsidRPr="00F229E0" w:rsidRDefault="00CC137E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Ольга </w:t>
            </w:r>
          </w:p>
          <w:p w:rsidR="00CC137E" w:rsidRPr="00F229E0" w:rsidRDefault="00CC137E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Геннадьевна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:rsidR="00CC137E" w:rsidRPr="00F229E0" w:rsidRDefault="00CC137E" w:rsidP="00B24165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1. П.2.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Сопровождение парламентской деятельности:</w:t>
            </w:r>
          </w:p>
          <w:p w:rsidR="00CC137E" w:rsidRPr="00F229E0" w:rsidRDefault="00CC137E" w:rsidP="00B24165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П.2.2. Сопровождение законопроектной работы.</w:t>
            </w:r>
          </w:p>
          <w:p w:rsidR="00CC137E" w:rsidRPr="00F229E0" w:rsidRDefault="00CC137E" w:rsidP="00B24165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2. П.7. Управление в сфере юстиции:</w:t>
            </w:r>
          </w:p>
          <w:p w:rsidR="00CC137E" w:rsidRPr="00F229E0" w:rsidRDefault="00CC137E" w:rsidP="00B24165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lastRenderedPageBreak/>
              <w:t>П.7.2. Координация законопроектной деятельности и взаимодействие с Федеральным Собранием Российской Федерации;</w:t>
            </w:r>
          </w:p>
          <w:p w:rsidR="00CC137E" w:rsidRPr="00F229E0" w:rsidRDefault="00CC137E" w:rsidP="00B24165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П.7.11. Деятельность в </w:t>
            </w:r>
            <w:r>
              <w:rPr>
                <w:rFonts w:ascii="Times New Roman" w:hAnsi="Times New Roman"/>
                <w:sz w:val="24"/>
                <w:szCs w:val="24"/>
              </w:rPr>
              <w:t>сфере развития законодательства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:rsidR="00CC137E" w:rsidRPr="00F229E0" w:rsidRDefault="00CC137E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Высшее.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137E" w:rsidRPr="00F229E0" w:rsidRDefault="00CC137E" w:rsidP="00395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Высшее.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:rsidR="00CC137E" w:rsidRPr="009047D4" w:rsidRDefault="00CC137E" w:rsidP="009047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047D4">
              <w:rPr>
                <w:rFonts w:ascii="Times New Roman" w:hAnsi="Times New Roman"/>
                <w:sz w:val="24"/>
                <w:szCs w:val="24"/>
              </w:rPr>
              <w:t xml:space="preserve">аспоряжение Руководителя Аппарата Государственного Совета Удмуртской Республики от 18.03.2013 </w:t>
            </w:r>
          </w:p>
          <w:p w:rsidR="00CC137E" w:rsidRPr="00F229E0" w:rsidRDefault="00CC137E" w:rsidP="009047D4">
            <w:pPr>
              <w:rPr>
                <w:rFonts w:ascii="Times New Roman" w:hAnsi="Times New Roman"/>
                <w:sz w:val="24"/>
                <w:szCs w:val="24"/>
              </w:rPr>
            </w:pPr>
            <w:r w:rsidRPr="009047D4">
              <w:rPr>
                <w:rFonts w:ascii="Times New Roman" w:hAnsi="Times New Roman"/>
                <w:sz w:val="24"/>
                <w:szCs w:val="24"/>
              </w:rPr>
              <w:lastRenderedPageBreak/>
              <w:t>№ 39</w:t>
            </w:r>
          </w:p>
        </w:tc>
      </w:tr>
      <w:tr w:rsidR="00CC137E" w:rsidRPr="00F229E0" w:rsidTr="00E75A06">
        <w:trPr>
          <w:trHeight w:val="1601"/>
        </w:trPr>
        <w:tc>
          <w:tcPr>
            <w:tcW w:w="500" w:type="dxa"/>
            <w:tcMar>
              <w:top w:w="0" w:type="dxa"/>
              <w:bottom w:w="0" w:type="dxa"/>
            </w:tcMar>
          </w:tcPr>
          <w:p w:rsidR="00CC137E" w:rsidRPr="00F229E0" w:rsidRDefault="00CC137E" w:rsidP="00840F8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:rsidR="00CC137E" w:rsidRPr="00F229E0" w:rsidRDefault="00CC137E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Рыков </w:t>
            </w:r>
          </w:p>
          <w:p w:rsidR="00CC137E" w:rsidRPr="00F229E0" w:rsidRDefault="00CC137E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Алексей </w:t>
            </w:r>
          </w:p>
          <w:p w:rsidR="00CC137E" w:rsidRPr="00F229E0" w:rsidRDefault="00CC137E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:rsidR="00CC137E" w:rsidRPr="00F229E0" w:rsidRDefault="00CC137E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1. П.2.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Сопровождение парламентской деятельности:</w:t>
            </w:r>
          </w:p>
          <w:p w:rsidR="00CC137E" w:rsidRPr="00F229E0" w:rsidRDefault="00CC137E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П.2.1. Сопровождение деятельности членов Совета Федерации, депутатов Государственной Думы Федерального Собрания Российской Федерации и должностных лиц субъектов Российской Федерации.</w:t>
            </w:r>
          </w:p>
          <w:p w:rsidR="00CC137E" w:rsidRPr="00F229E0" w:rsidRDefault="00CC137E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2. П.16. Управление в сфере информационных технологий, связи, массовых коммуникаций и средств массовой информации:</w:t>
            </w:r>
          </w:p>
          <w:p w:rsidR="00CC137E" w:rsidRPr="00F229E0" w:rsidRDefault="00CC137E" w:rsidP="00FC7883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П.16.7. Внедрение информационно-коммуникационных технологий (ИКТ) в органах власти, включая технологии электронного правительства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:rsidR="00CC137E" w:rsidRPr="00F229E0" w:rsidRDefault="00CC137E" w:rsidP="005869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Высшее.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Приборы и методы контроля качества и диагностики.</w:t>
            </w:r>
          </w:p>
          <w:p w:rsidR="00CC137E" w:rsidRPr="00F229E0" w:rsidRDefault="00CC137E" w:rsidP="003D0017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2. Высше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Государственное и муниципальное управление</w:t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:rsidR="00CC137E" w:rsidRDefault="00CC137E" w:rsidP="005869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аспоряжение Руководителя Аппарата Государственного Совета Удмуртской Республики от 14.12.2018 </w:t>
            </w:r>
          </w:p>
          <w:p w:rsidR="00CC137E" w:rsidRPr="00F229E0" w:rsidRDefault="00CC137E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№ 262-ЛС</w:t>
            </w:r>
          </w:p>
        </w:tc>
      </w:tr>
      <w:tr w:rsidR="00CC137E" w:rsidRPr="00F229E0" w:rsidTr="00E75A06">
        <w:tc>
          <w:tcPr>
            <w:tcW w:w="500" w:type="dxa"/>
            <w:tcMar>
              <w:top w:w="0" w:type="dxa"/>
              <w:bottom w:w="0" w:type="dxa"/>
            </w:tcMar>
          </w:tcPr>
          <w:p w:rsidR="00CC137E" w:rsidRPr="00F229E0" w:rsidRDefault="00CC137E" w:rsidP="00840F8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:rsidR="00CC137E" w:rsidRPr="00F229E0" w:rsidRDefault="00CC137E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Шапкина </w:t>
            </w:r>
          </w:p>
          <w:p w:rsidR="00CC137E" w:rsidRPr="00F229E0" w:rsidRDefault="00CC137E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Екатерина </w:t>
            </w:r>
          </w:p>
          <w:p w:rsidR="00CC137E" w:rsidRPr="00F229E0" w:rsidRDefault="00CC137E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:rsidR="00CC137E" w:rsidRPr="00F229E0" w:rsidRDefault="00CC137E" w:rsidP="00B24165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1. П.2.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Сопровождение парламентской деятельности:</w:t>
            </w:r>
          </w:p>
          <w:p w:rsidR="00CC137E" w:rsidRPr="00F229E0" w:rsidRDefault="00CC137E" w:rsidP="00B24165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П.2.2. Сопровождение законопроектной работы.</w:t>
            </w:r>
          </w:p>
          <w:p w:rsidR="00CC137E" w:rsidRPr="00F229E0" w:rsidRDefault="00CC137E" w:rsidP="00B24165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2. П.7. Управление в сфере юстиции:</w:t>
            </w:r>
          </w:p>
          <w:p w:rsidR="00CC137E" w:rsidRPr="00F229E0" w:rsidRDefault="00CC137E" w:rsidP="00B24165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П.7.2. Координация законопроектной деятельности и взаимодействие с Федеральным Собранием Российской Федерации;</w:t>
            </w:r>
          </w:p>
          <w:p w:rsidR="00CC137E" w:rsidRPr="00F229E0" w:rsidRDefault="00CC137E" w:rsidP="00B24165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П.7.11. Деятельность в </w:t>
            </w:r>
            <w:r>
              <w:rPr>
                <w:rFonts w:ascii="Times New Roman" w:hAnsi="Times New Roman"/>
                <w:sz w:val="24"/>
                <w:szCs w:val="24"/>
              </w:rPr>
              <w:t>сфере развития законодательства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:rsidR="00CC137E" w:rsidRPr="00F229E0" w:rsidRDefault="00CC137E" w:rsidP="003D00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Высшее.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:rsidR="00CC137E" w:rsidRDefault="00CC137E" w:rsidP="009047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аспоряжение Руководителя Аппарата Государственного Совета Удмуртской Республики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18.03.2013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137E" w:rsidRPr="00F229E0" w:rsidRDefault="00CC137E" w:rsidP="009047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39</w:t>
            </w:r>
          </w:p>
        </w:tc>
      </w:tr>
      <w:tr w:rsidR="00C411AC" w:rsidRPr="00F229E0" w:rsidTr="00E75A06">
        <w:tc>
          <w:tcPr>
            <w:tcW w:w="15032" w:type="dxa"/>
            <w:gridSpan w:val="5"/>
            <w:tcMar>
              <w:top w:w="0" w:type="dxa"/>
              <w:bottom w:w="0" w:type="dxa"/>
            </w:tcMar>
          </w:tcPr>
          <w:p w:rsidR="00C411AC" w:rsidRPr="00F229E0" w:rsidRDefault="00C411AC" w:rsidP="00840F83">
            <w:pPr>
              <w:pStyle w:val="ConsPlusNormal"/>
              <w:ind w:left="-1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9E0">
              <w:rPr>
                <w:rFonts w:ascii="Times New Roman" w:hAnsi="Times New Roman" w:cs="Times New Roman"/>
                <w:b/>
                <w:sz w:val="24"/>
                <w:szCs w:val="24"/>
              </w:rPr>
              <w:t>Главная группа должностей</w:t>
            </w:r>
          </w:p>
        </w:tc>
      </w:tr>
      <w:tr w:rsidR="00476419" w:rsidRPr="00F229E0" w:rsidTr="00E75A06">
        <w:tc>
          <w:tcPr>
            <w:tcW w:w="500" w:type="dxa"/>
            <w:tcMar>
              <w:top w:w="0" w:type="dxa"/>
              <w:bottom w:w="0" w:type="dxa"/>
            </w:tcMar>
          </w:tcPr>
          <w:p w:rsidR="00476419" w:rsidRPr="00F229E0" w:rsidRDefault="00476419" w:rsidP="00840F8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:rsidR="00476419" w:rsidRDefault="0057313F" w:rsidP="004764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Олина </w:t>
            </w:r>
          </w:p>
          <w:p w:rsidR="0057313F" w:rsidRDefault="0057313F" w:rsidP="004764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57313F" w:rsidRPr="00F229E0" w:rsidRDefault="0057313F" w:rsidP="004764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:rsidR="0057313F" w:rsidRPr="00F229E0" w:rsidRDefault="0057313F" w:rsidP="0057313F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1. П.2.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Сопровождение парламентской деятельности:</w:t>
            </w:r>
          </w:p>
          <w:p w:rsidR="0057313F" w:rsidRPr="00F229E0" w:rsidRDefault="0057313F" w:rsidP="0057313F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П.2.1. Сопровождение деятельности членов Совета Федерации, депутатов Государственной Думы Федерального Собрания Российской Федерации и должностных лиц субъектов Российской Федерации.</w:t>
            </w:r>
          </w:p>
          <w:p w:rsidR="0057313F" w:rsidRPr="00F229E0" w:rsidRDefault="0057313F" w:rsidP="0057313F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П.2.2. Сопровождение законопроектной работы.</w:t>
            </w:r>
          </w:p>
          <w:p w:rsidR="0057313F" w:rsidRPr="00F229E0" w:rsidRDefault="0057313F" w:rsidP="0057313F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2. П.20. Регулирование государственной гражданской и муниципальной службы:</w:t>
            </w:r>
          </w:p>
          <w:p w:rsidR="00476419" w:rsidRPr="00F229E0" w:rsidRDefault="0057313F" w:rsidP="0057313F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lastRenderedPageBreak/>
              <w:t>П.20.3. Регулирование в сфере прохождения государственной гражданской службы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:rsidR="00476419" w:rsidRDefault="00181E56" w:rsidP="004764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Высшее.</w:t>
            </w:r>
            <w:r w:rsidR="00395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313F">
              <w:rPr>
                <w:rFonts w:ascii="Times New Roman" w:hAnsi="Times New Roman"/>
                <w:sz w:val="24"/>
                <w:szCs w:val="24"/>
              </w:rPr>
              <w:t>Библиография.</w:t>
            </w:r>
          </w:p>
          <w:p w:rsidR="00476419" w:rsidRPr="00F229E0" w:rsidRDefault="00181E56" w:rsidP="00573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Высшее.</w:t>
            </w:r>
            <w:r w:rsidR="00395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313F">
              <w:rPr>
                <w:rFonts w:ascii="Times New Roman" w:hAnsi="Times New Roman"/>
                <w:sz w:val="24"/>
                <w:szCs w:val="24"/>
              </w:rPr>
              <w:t>Государственное и муниципальное управление</w:t>
            </w:r>
            <w:r w:rsidR="00476419" w:rsidRPr="00F229E0">
              <w:rPr>
                <w:rFonts w:ascii="Times New Roman" w:hAnsi="Times New Roman"/>
                <w:sz w:val="24"/>
                <w:szCs w:val="24"/>
              </w:rPr>
              <w:br/>
            </w:r>
            <w:r w:rsidR="00476419" w:rsidRPr="00F229E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:rsidR="009047D4" w:rsidRDefault="00395C78" w:rsidP="009047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9047D4" w:rsidRPr="00F229E0">
              <w:rPr>
                <w:rFonts w:ascii="Times New Roman" w:hAnsi="Times New Roman"/>
                <w:sz w:val="24"/>
                <w:szCs w:val="24"/>
              </w:rPr>
              <w:t>аспоряжение Руководителя Аппарата Государственного Совета Удмуртской Республики от</w:t>
            </w:r>
            <w:r w:rsidR="00904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313F">
              <w:rPr>
                <w:rFonts w:ascii="Times New Roman" w:hAnsi="Times New Roman"/>
                <w:sz w:val="24"/>
                <w:szCs w:val="24"/>
              </w:rPr>
              <w:t>26.04.2019</w:t>
            </w:r>
          </w:p>
          <w:p w:rsidR="00476419" w:rsidRPr="00F229E0" w:rsidRDefault="009047D4" w:rsidP="00573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57313F">
              <w:rPr>
                <w:rFonts w:ascii="Times New Roman" w:hAnsi="Times New Roman"/>
                <w:sz w:val="24"/>
                <w:szCs w:val="24"/>
              </w:rPr>
              <w:t>73-ЛС</w:t>
            </w:r>
          </w:p>
        </w:tc>
      </w:tr>
      <w:tr w:rsidR="00476419" w:rsidRPr="00F229E0" w:rsidTr="00E75A06">
        <w:tc>
          <w:tcPr>
            <w:tcW w:w="15032" w:type="dxa"/>
            <w:gridSpan w:val="5"/>
            <w:tcMar>
              <w:top w:w="0" w:type="dxa"/>
              <w:bottom w:w="0" w:type="dxa"/>
            </w:tcMar>
          </w:tcPr>
          <w:p w:rsidR="00476419" w:rsidRPr="00F229E0" w:rsidRDefault="00476419" w:rsidP="00840F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9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Ведущая группа должностей</w:t>
            </w:r>
          </w:p>
        </w:tc>
      </w:tr>
      <w:tr w:rsidR="00181E56" w:rsidRPr="00F229E0" w:rsidTr="00E75A06">
        <w:trPr>
          <w:trHeight w:val="272"/>
        </w:trPr>
        <w:tc>
          <w:tcPr>
            <w:tcW w:w="500" w:type="dxa"/>
            <w:tcMar>
              <w:top w:w="0" w:type="dxa"/>
              <w:bottom w:w="0" w:type="dxa"/>
            </w:tcMar>
          </w:tcPr>
          <w:p w:rsidR="00181E56" w:rsidRPr="00F229E0" w:rsidRDefault="00181E56" w:rsidP="00840F8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:rsidR="00181E56" w:rsidRPr="00F229E0" w:rsidRDefault="00181E56" w:rsidP="00476419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Кириллова Полина Валерьевна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:rsidR="00181E56" w:rsidRPr="00F229E0" w:rsidRDefault="00181E56" w:rsidP="006E1B8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1. П.2.</w:t>
            </w:r>
            <w:r w:rsidR="00395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Сопровождение парламентской деятельности:</w:t>
            </w:r>
          </w:p>
          <w:p w:rsidR="00181E56" w:rsidRPr="00F229E0" w:rsidRDefault="00181E56" w:rsidP="006E1B8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П.2.2. Сопровождение законопроектной работы.</w:t>
            </w:r>
          </w:p>
          <w:p w:rsidR="00181E56" w:rsidRPr="00F229E0" w:rsidRDefault="00181E56" w:rsidP="006E1B8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2. П.7. Управление в сфере юстиции:</w:t>
            </w:r>
          </w:p>
          <w:p w:rsidR="00181E56" w:rsidRPr="00F229E0" w:rsidRDefault="00181E56" w:rsidP="006E1B8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П.7.2. Координация законопроектной деятельности и взаимодействие с Федеральным Собранием Российской Федерации;</w:t>
            </w:r>
          </w:p>
          <w:p w:rsidR="00181E56" w:rsidRPr="00F229E0" w:rsidRDefault="00181E56" w:rsidP="006E1B8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П.7.11. Деятельность в сфере развития законодательства.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:rsidR="00181E56" w:rsidRDefault="00181E56" w:rsidP="006D62B7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Высшее.</w:t>
            </w:r>
            <w:r w:rsidR="003D0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Менеджмент организации.</w:t>
            </w:r>
          </w:p>
          <w:p w:rsidR="00181E56" w:rsidRPr="00F229E0" w:rsidRDefault="00181E56" w:rsidP="003D0017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2. Высшее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D0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:rsidR="00181E56" w:rsidRDefault="00395C78" w:rsidP="004764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181E56" w:rsidRPr="00F229E0">
              <w:rPr>
                <w:rFonts w:ascii="Times New Roman" w:hAnsi="Times New Roman"/>
                <w:sz w:val="24"/>
                <w:szCs w:val="24"/>
              </w:rPr>
              <w:t xml:space="preserve">аспоряжение Руководителя Аппарата Государственного Совета Удмуртской Республики от 10.11.2017 </w:t>
            </w:r>
          </w:p>
          <w:p w:rsidR="00181E56" w:rsidRPr="00F229E0" w:rsidRDefault="00181E56" w:rsidP="00476419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№ 281-ЛС</w:t>
            </w:r>
          </w:p>
        </w:tc>
      </w:tr>
      <w:tr w:rsidR="00181E56" w:rsidRPr="00F229E0" w:rsidTr="00E75A06">
        <w:trPr>
          <w:trHeight w:val="272"/>
        </w:trPr>
        <w:tc>
          <w:tcPr>
            <w:tcW w:w="500" w:type="dxa"/>
            <w:tcMar>
              <w:top w:w="0" w:type="dxa"/>
              <w:bottom w:w="0" w:type="dxa"/>
            </w:tcMar>
          </w:tcPr>
          <w:p w:rsidR="00181E56" w:rsidRPr="00F229E0" w:rsidRDefault="00181E56" w:rsidP="00840F8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:rsidR="00181E56" w:rsidRPr="00F229E0" w:rsidRDefault="00181E56" w:rsidP="004764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29E0">
              <w:rPr>
                <w:rFonts w:ascii="Times New Roman" w:hAnsi="Times New Roman"/>
                <w:sz w:val="24"/>
                <w:szCs w:val="24"/>
              </w:rPr>
              <w:t>Небогатикова</w:t>
            </w:r>
            <w:proofErr w:type="spellEnd"/>
            <w:r w:rsidRPr="00F229E0">
              <w:rPr>
                <w:rFonts w:ascii="Times New Roman" w:hAnsi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:rsidR="00181E56" w:rsidRPr="00F229E0" w:rsidRDefault="00181E56" w:rsidP="00A65680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</w:t>
            </w:r>
            <w:r w:rsidR="00395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Сопровождение парламентской деятельности:</w:t>
            </w:r>
          </w:p>
          <w:p w:rsidR="00181E56" w:rsidRPr="00F229E0" w:rsidRDefault="00181E56" w:rsidP="00A65680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П.2.1. Сопровождение деятельности членов Совета Федерации, депутатов Государственной Думы Федерального Собрания Российской Федерации и должностных лиц субъектов Российской Федерации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:rsidR="00181E56" w:rsidRPr="00F229E0" w:rsidRDefault="00181E56" w:rsidP="003D00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Высшее.</w:t>
            </w:r>
            <w:r w:rsidR="003D0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География</w:t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:rsidR="00181E56" w:rsidRDefault="00395C78" w:rsidP="004764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181E56" w:rsidRPr="00F229E0">
              <w:rPr>
                <w:rFonts w:ascii="Times New Roman" w:hAnsi="Times New Roman"/>
                <w:sz w:val="24"/>
                <w:szCs w:val="24"/>
              </w:rPr>
              <w:t xml:space="preserve">аспоряжение Руководителя Аппарата Государственного Совета Удмуртской Республики от 22.04.2016 </w:t>
            </w:r>
          </w:p>
          <w:p w:rsidR="00181E56" w:rsidRPr="00F229E0" w:rsidRDefault="00181E56" w:rsidP="00476419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№ 81-ЛС</w:t>
            </w:r>
          </w:p>
        </w:tc>
      </w:tr>
      <w:tr w:rsidR="00181E56" w:rsidRPr="00F229E0" w:rsidTr="00E75A06">
        <w:tc>
          <w:tcPr>
            <w:tcW w:w="500" w:type="dxa"/>
            <w:tcMar>
              <w:top w:w="0" w:type="dxa"/>
              <w:bottom w:w="0" w:type="dxa"/>
            </w:tcMar>
          </w:tcPr>
          <w:p w:rsidR="00181E56" w:rsidRPr="00F229E0" w:rsidRDefault="00181E56" w:rsidP="00840F8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:rsidR="00181E56" w:rsidRPr="00F229E0" w:rsidRDefault="00181E56" w:rsidP="00476419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Савченко Евгения Валерьевна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:rsidR="00181E56" w:rsidRPr="00F229E0" w:rsidRDefault="00181E56" w:rsidP="00A65680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1. П.2.</w:t>
            </w:r>
            <w:r w:rsidR="00395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Сопровождение парламентской деятельности:</w:t>
            </w:r>
          </w:p>
          <w:p w:rsidR="00181E56" w:rsidRPr="00F229E0" w:rsidRDefault="00181E56" w:rsidP="00A65680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П.2.2. Сопровождение законопроектной работы.</w:t>
            </w:r>
          </w:p>
          <w:p w:rsidR="00181E56" w:rsidRPr="00F229E0" w:rsidRDefault="00181E56" w:rsidP="00A65680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2. П.32. Управление в сфере архивного дела и делопроизводства:</w:t>
            </w:r>
          </w:p>
          <w:p w:rsidR="00181E56" w:rsidRPr="00F229E0" w:rsidRDefault="00181E56" w:rsidP="00A65680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П.32.3. Комплектование и документационное обеспечение управления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:rsidR="00181E56" w:rsidRDefault="00181E56" w:rsidP="006D62B7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Высшее.</w:t>
            </w:r>
            <w:r w:rsidR="00395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Стоматология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1E56" w:rsidRPr="00F229E0" w:rsidRDefault="00181E56" w:rsidP="00395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Высшее.</w:t>
            </w:r>
            <w:r w:rsidR="00395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:rsidR="00181E56" w:rsidRDefault="00395C78" w:rsidP="009047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181E56" w:rsidRPr="00F229E0">
              <w:rPr>
                <w:rFonts w:ascii="Times New Roman" w:hAnsi="Times New Roman"/>
                <w:sz w:val="24"/>
                <w:szCs w:val="24"/>
              </w:rPr>
              <w:t>аспоряжение Руководителя Аппарата Государственного Совета Удмуртской Республики от 14.12.2018</w:t>
            </w:r>
          </w:p>
          <w:p w:rsidR="00181E56" w:rsidRPr="00F229E0" w:rsidRDefault="00181E56" w:rsidP="009047D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№ 262-ЛС</w:t>
            </w:r>
          </w:p>
        </w:tc>
      </w:tr>
      <w:tr w:rsidR="00181E56" w:rsidRPr="00F229E0" w:rsidTr="00E75A06">
        <w:tc>
          <w:tcPr>
            <w:tcW w:w="500" w:type="dxa"/>
            <w:tcMar>
              <w:top w:w="0" w:type="dxa"/>
              <w:bottom w:w="0" w:type="dxa"/>
            </w:tcMar>
          </w:tcPr>
          <w:p w:rsidR="00181E56" w:rsidRPr="00F229E0" w:rsidRDefault="00181E56" w:rsidP="00840F8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:rsidR="00181E56" w:rsidRPr="00F229E0" w:rsidRDefault="00181E56" w:rsidP="00476419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Токарева </w:t>
            </w:r>
          </w:p>
          <w:p w:rsidR="00181E56" w:rsidRPr="00F229E0" w:rsidRDefault="00181E56" w:rsidP="00476419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Вероника </w:t>
            </w:r>
          </w:p>
          <w:p w:rsidR="00181E56" w:rsidRPr="00F229E0" w:rsidRDefault="00181E56" w:rsidP="00476419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Валентиновна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:rsidR="00181E56" w:rsidRPr="00F229E0" w:rsidRDefault="00181E56" w:rsidP="00A65680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1. П.2.</w:t>
            </w:r>
            <w:r w:rsidR="00395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Сопровождение парламентской деятельности:</w:t>
            </w:r>
          </w:p>
          <w:p w:rsidR="00181E56" w:rsidRPr="00F229E0" w:rsidRDefault="00181E56" w:rsidP="00A65680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П.2.2. Сопровождение законопроектной работы.</w:t>
            </w:r>
          </w:p>
          <w:p w:rsidR="00181E56" w:rsidRPr="00F229E0" w:rsidRDefault="00181E56" w:rsidP="00A65680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2. П.25. Регулирование экономики, регионального развития, деятельности хозяйствующих субъектов и предпринимательства:</w:t>
            </w:r>
          </w:p>
          <w:p w:rsidR="00181E56" w:rsidRPr="00F229E0" w:rsidRDefault="00181E56" w:rsidP="00A65680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П.25.2. Прогнозирование социально-экономического развития Российской Федерации;</w:t>
            </w:r>
          </w:p>
          <w:p w:rsidR="00181E56" w:rsidRPr="00F229E0" w:rsidRDefault="00181E56" w:rsidP="00A65680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П.25.3. Регулирование в сфере разработки государственных программ, проектов и документов стратегического планирования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:rsidR="00181E56" w:rsidRDefault="00181E56" w:rsidP="00181E56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Высшее.</w:t>
            </w:r>
            <w:r w:rsidR="00395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Химия.</w:t>
            </w:r>
          </w:p>
          <w:p w:rsidR="00181E56" w:rsidRPr="00F229E0" w:rsidRDefault="00181E56" w:rsidP="00395C7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Высшее.</w:t>
            </w:r>
            <w:r w:rsidR="00395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Государственное и муниципальное управление</w:t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:rsidR="00181E56" w:rsidRDefault="00395C78" w:rsidP="004764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181E56" w:rsidRPr="00F229E0">
              <w:rPr>
                <w:rFonts w:ascii="Times New Roman" w:hAnsi="Times New Roman"/>
                <w:sz w:val="24"/>
                <w:szCs w:val="24"/>
              </w:rPr>
              <w:t xml:space="preserve">аспоряжение Руководителя Аппарата Государственного Совета Удмуртской Республики от 10.11.2017 </w:t>
            </w:r>
          </w:p>
          <w:p w:rsidR="00181E56" w:rsidRPr="00F229E0" w:rsidRDefault="00181E56" w:rsidP="00476419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№ 281-ЛС</w:t>
            </w:r>
          </w:p>
        </w:tc>
      </w:tr>
      <w:tr w:rsidR="00181E56" w:rsidRPr="00F229E0" w:rsidTr="00E75A06">
        <w:tc>
          <w:tcPr>
            <w:tcW w:w="500" w:type="dxa"/>
            <w:tcMar>
              <w:top w:w="0" w:type="dxa"/>
              <w:bottom w:w="0" w:type="dxa"/>
            </w:tcMar>
          </w:tcPr>
          <w:p w:rsidR="00181E56" w:rsidRPr="00F229E0" w:rsidRDefault="00181E56" w:rsidP="00840F8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:rsidR="00181E56" w:rsidRPr="00F229E0" w:rsidRDefault="00181E56" w:rsidP="00476419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Шадрина Светлана Александровна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:rsidR="00181E56" w:rsidRPr="00F229E0" w:rsidRDefault="00181E56" w:rsidP="00A65680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1. П.2.Сопровождение парламентской деятельности:</w:t>
            </w:r>
          </w:p>
          <w:p w:rsidR="00181E56" w:rsidRPr="00F229E0" w:rsidRDefault="00181E56" w:rsidP="00A65680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П.2.2. Сопровождение законопроектной работы.</w:t>
            </w:r>
          </w:p>
          <w:p w:rsidR="00181E56" w:rsidRPr="00F229E0" w:rsidRDefault="00181E56" w:rsidP="00A65680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2. П.32. Управление в сфере архивного дела и делопроизводства:</w:t>
            </w:r>
          </w:p>
          <w:p w:rsidR="00181E56" w:rsidRPr="00F229E0" w:rsidRDefault="00181E56" w:rsidP="00A65680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П.32.3. Комплектование и документационное обеспечение управления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:rsidR="00181E56" w:rsidRPr="00F229E0" w:rsidRDefault="00181E56" w:rsidP="00395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Высшее.</w:t>
            </w:r>
            <w:r w:rsidR="00395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Государственное и муниципальное управление</w:t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:rsidR="00181E56" w:rsidRDefault="00395C78" w:rsidP="009047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181E56" w:rsidRPr="00F229E0">
              <w:rPr>
                <w:rFonts w:ascii="Times New Roman" w:hAnsi="Times New Roman"/>
                <w:sz w:val="24"/>
                <w:szCs w:val="24"/>
              </w:rPr>
              <w:t>аспоряжение Руководителя Аппарата Государственного Совета Удмуртской Республики от</w:t>
            </w:r>
            <w:r w:rsidR="00181E56">
              <w:rPr>
                <w:rFonts w:ascii="Times New Roman" w:hAnsi="Times New Roman"/>
                <w:sz w:val="24"/>
                <w:szCs w:val="24"/>
              </w:rPr>
              <w:t xml:space="preserve"> 22</w:t>
            </w:r>
            <w:r w:rsidR="00181E56" w:rsidRPr="00F229E0">
              <w:rPr>
                <w:rFonts w:ascii="Times New Roman" w:hAnsi="Times New Roman"/>
                <w:sz w:val="24"/>
                <w:szCs w:val="24"/>
              </w:rPr>
              <w:t>.1</w:t>
            </w:r>
            <w:r w:rsidR="00181E56">
              <w:rPr>
                <w:rFonts w:ascii="Times New Roman" w:hAnsi="Times New Roman"/>
                <w:sz w:val="24"/>
                <w:szCs w:val="24"/>
              </w:rPr>
              <w:t>2</w:t>
            </w:r>
            <w:r w:rsidR="00181E56" w:rsidRPr="00F229E0">
              <w:rPr>
                <w:rFonts w:ascii="Times New Roman" w:hAnsi="Times New Roman"/>
                <w:sz w:val="24"/>
                <w:szCs w:val="24"/>
              </w:rPr>
              <w:t>.20</w:t>
            </w:r>
            <w:r w:rsidR="00181E56"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  <w:p w:rsidR="00181E56" w:rsidRPr="00F229E0" w:rsidRDefault="00181E56" w:rsidP="009047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309</w:t>
            </w:r>
          </w:p>
        </w:tc>
      </w:tr>
    </w:tbl>
    <w:p w:rsidR="00C411AC" w:rsidRDefault="00C411AC" w:rsidP="00C411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258C" w:rsidRPr="00F229E0" w:rsidRDefault="00A2258C" w:rsidP="00C411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D06B0" w:rsidRPr="00E33497" w:rsidRDefault="00E33497" w:rsidP="00E33497">
      <w:pPr>
        <w:pStyle w:val="ConsPlusNormal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E33497">
        <w:rPr>
          <w:rFonts w:ascii="Times New Roman" w:hAnsi="Times New Roman" w:cs="Times New Roman"/>
          <w:sz w:val="24"/>
          <w:szCs w:val="24"/>
        </w:rPr>
        <w:t>Область и вид профессиональной служебной деятельности</w:t>
      </w:r>
      <w:r w:rsidRPr="00E33497">
        <w:rPr>
          <w:rFonts w:ascii="Times New Roman" w:hAnsi="Times New Roman" w:cs="Times New Roman"/>
          <w:color w:val="333333"/>
          <w:sz w:val="24"/>
          <w:szCs w:val="24"/>
        </w:rPr>
        <w:t xml:space="preserve"> указаны согласно </w:t>
      </w:r>
      <w:r w:rsidRPr="00E33497">
        <w:rPr>
          <w:rFonts w:ascii="SegoeUI" w:hAnsi="SegoeUI" w:cs="Helvetica"/>
          <w:color w:val="333333"/>
          <w:sz w:val="24"/>
          <w:szCs w:val="24"/>
        </w:rPr>
        <w:t xml:space="preserve">Перечню областей и видов профессиональной служебной деятельности государственных гражданских служащих Российской Федерации, разработанного Минтрудом </w:t>
      </w:r>
      <w:r>
        <w:rPr>
          <w:rFonts w:ascii="SegoeUI" w:hAnsi="SegoeUI" w:cs="Helvetica"/>
          <w:color w:val="333333"/>
          <w:sz w:val="24"/>
          <w:szCs w:val="24"/>
        </w:rPr>
        <w:t xml:space="preserve">России  </w:t>
      </w:r>
    </w:p>
    <w:sectPr w:rsidR="009D06B0" w:rsidRPr="00E33497" w:rsidSect="00A2258C">
      <w:footnotePr>
        <w:numRestart w:val="eachPage"/>
      </w:footnotePr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396" w:rsidRDefault="00C96396" w:rsidP="00D45894">
      <w:r>
        <w:separator/>
      </w:r>
    </w:p>
  </w:endnote>
  <w:endnote w:type="continuationSeparator" w:id="0">
    <w:p w:rsidR="00C96396" w:rsidRDefault="00C96396" w:rsidP="00D45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UI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396" w:rsidRDefault="00C96396" w:rsidP="00D45894">
      <w:r>
        <w:separator/>
      </w:r>
    </w:p>
  </w:footnote>
  <w:footnote w:type="continuationSeparator" w:id="0">
    <w:p w:rsidR="00C96396" w:rsidRDefault="00C96396" w:rsidP="00D45894">
      <w:r>
        <w:continuationSeparator/>
      </w:r>
    </w:p>
  </w:footnote>
  <w:footnote w:id="1">
    <w:p w:rsidR="00D45894" w:rsidRPr="00D45894" w:rsidRDefault="00D45894" w:rsidP="00D45894">
      <w:pPr>
        <w:pStyle w:val="ConsPlusNormal"/>
        <w:jc w:val="both"/>
        <w:rPr>
          <w:sz w:val="20"/>
          <w:szCs w:val="20"/>
        </w:rPr>
      </w:pPr>
      <w:r w:rsidRPr="00D45894">
        <w:rPr>
          <w:rStyle w:val="a8"/>
        </w:rPr>
        <w:sym w:font="Symbol" w:char="F02A"/>
      </w:r>
      <w:r>
        <w:t xml:space="preserve"> </w:t>
      </w:r>
      <w:r w:rsidRPr="00D45894">
        <w:rPr>
          <w:rFonts w:ascii="Times New Roman" w:hAnsi="Times New Roman" w:cs="Times New Roman"/>
          <w:sz w:val="20"/>
          <w:szCs w:val="20"/>
        </w:rPr>
        <w:t>Область и вид профессиональной служебной деятельности</w:t>
      </w:r>
      <w:r w:rsidRPr="00D45894">
        <w:rPr>
          <w:rFonts w:ascii="Times New Roman" w:hAnsi="Times New Roman" w:cs="Times New Roman"/>
          <w:color w:val="333333"/>
          <w:sz w:val="20"/>
          <w:szCs w:val="20"/>
        </w:rPr>
        <w:t xml:space="preserve"> указаны согласно </w:t>
      </w:r>
      <w:r w:rsidRPr="00D45894">
        <w:rPr>
          <w:rFonts w:ascii="SegoeUI" w:hAnsi="SegoeUI" w:cs="Helvetica"/>
          <w:color w:val="333333"/>
          <w:sz w:val="20"/>
          <w:szCs w:val="20"/>
        </w:rPr>
        <w:t xml:space="preserve">Перечню областей и видов профессиональной служебной деятельности государственных гражданских служащих Российской Федерации, разработанного Минтрудом России  </w:t>
      </w:r>
    </w:p>
    <w:p w:rsidR="00D45894" w:rsidRDefault="00D45894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E3D63"/>
    <w:multiLevelType w:val="hybridMultilevel"/>
    <w:tmpl w:val="CE985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95839"/>
    <w:multiLevelType w:val="hybridMultilevel"/>
    <w:tmpl w:val="9FA89F56"/>
    <w:lvl w:ilvl="0" w:tplc="AA38C9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AC"/>
    <w:rsid w:val="0000009C"/>
    <w:rsid w:val="000840D4"/>
    <w:rsid w:val="00094F43"/>
    <w:rsid w:val="0010006D"/>
    <w:rsid w:val="00181E56"/>
    <w:rsid w:val="00202767"/>
    <w:rsid w:val="002B636B"/>
    <w:rsid w:val="00373063"/>
    <w:rsid w:val="00395C78"/>
    <w:rsid w:val="003D0017"/>
    <w:rsid w:val="003D2A26"/>
    <w:rsid w:val="00476419"/>
    <w:rsid w:val="0057313F"/>
    <w:rsid w:val="005869C4"/>
    <w:rsid w:val="005F3540"/>
    <w:rsid w:val="00617778"/>
    <w:rsid w:val="006D62B7"/>
    <w:rsid w:val="006E1B88"/>
    <w:rsid w:val="0072408D"/>
    <w:rsid w:val="00840F83"/>
    <w:rsid w:val="009047D4"/>
    <w:rsid w:val="00987D06"/>
    <w:rsid w:val="009D06B0"/>
    <w:rsid w:val="00A2258C"/>
    <w:rsid w:val="00A5359E"/>
    <w:rsid w:val="00A65680"/>
    <w:rsid w:val="00AB6B2E"/>
    <w:rsid w:val="00AE63FA"/>
    <w:rsid w:val="00B24165"/>
    <w:rsid w:val="00B24CF7"/>
    <w:rsid w:val="00B700DB"/>
    <w:rsid w:val="00C158F9"/>
    <w:rsid w:val="00C411AC"/>
    <w:rsid w:val="00C96396"/>
    <w:rsid w:val="00CA187B"/>
    <w:rsid w:val="00CC137E"/>
    <w:rsid w:val="00D45894"/>
    <w:rsid w:val="00E33497"/>
    <w:rsid w:val="00E60DE2"/>
    <w:rsid w:val="00E75A06"/>
    <w:rsid w:val="00E9770D"/>
    <w:rsid w:val="00EC4501"/>
    <w:rsid w:val="00EE3C9F"/>
    <w:rsid w:val="00F229E0"/>
    <w:rsid w:val="00F32CC1"/>
    <w:rsid w:val="00F809A8"/>
    <w:rsid w:val="00F96FF3"/>
    <w:rsid w:val="00FC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37CDD-A279-4704-82CB-C6D7A37BF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1AC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411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character" w:customStyle="1" w:styleId="ConsPlusNormal0">
    <w:name w:val="ConsPlusNormal Знак"/>
    <w:link w:val="ConsPlusNormal"/>
    <w:rsid w:val="00C411AC"/>
    <w:rPr>
      <w:rFonts w:ascii="Arial" w:eastAsia="Times New Roman" w:hAnsi="Arial" w:cs="Arial"/>
      <w:sz w:val="16"/>
      <w:szCs w:val="16"/>
      <w:lang w:val="ru-RU" w:eastAsia="ru-RU" w:bidi="ar-SA"/>
    </w:rPr>
  </w:style>
  <w:style w:type="paragraph" w:styleId="a3">
    <w:name w:val="List Paragraph"/>
    <w:basedOn w:val="a"/>
    <w:uiPriority w:val="34"/>
    <w:qFormat/>
    <w:rsid w:val="006D62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47D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47D4"/>
    <w:rPr>
      <w:rFonts w:ascii="Segoe UI" w:eastAsia="Times New Roman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D45894"/>
  </w:style>
  <w:style w:type="character" w:customStyle="1" w:styleId="a7">
    <w:name w:val="Текст сноски Знак"/>
    <w:basedOn w:val="a0"/>
    <w:link w:val="a6"/>
    <w:uiPriority w:val="99"/>
    <w:semiHidden/>
    <w:rsid w:val="00D45894"/>
    <w:rPr>
      <w:rFonts w:eastAsia="Times New Roman"/>
    </w:rPr>
  </w:style>
  <w:style w:type="character" w:styleId="a8">
    <w:name w:val="footnote reference"/>
    <w:basedOn w:val="a0"/>
    <w:uiPriority w:val="99"/>
    <w:semiHidden/>
    <w:unhideWhenUsed/>
    <w:rsid w:val="00D458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6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CF175-55F9-4272-9445-D6591F8EB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Зорина Ольга Михайловна 1080</dc:creator>
  <cp:keywords/>
  <cp:lastModifiedBy>Ширяева Мария Валерьевна</cp:lastModifiedBy>
  <cp:revision>3</cp:revision>
  <cp:lastPrinted>2019-02-01T12:55:00Z</cp:lastPrinted>
  <dcterms:created xsi:type="dcterms:W3CDTF">2019-09-17T05:53:00Z</dcterms:created>
  <dcterms:modified xsi:type="dcterms:W3CDTF">2019-09-17T06:09:00Z</dcterms:modified>
</cp:coreProperties>
</file>